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1F9" w:rsidRDefault="00F071F9" w:rsidP="00F071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F071F9" w:rsidRDefault="00F071F9" w:rsidP="00F071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F071F9" w:rsidRDefault="00F071F9" w:rsidP="00F071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F071F9" w:rsidRDefault="00F071F9" w:rsidP="00F071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F071F9" w:rsidRDefault="00F071F9" w:rsidP="00F071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F071F9" w:rsidRDefault="00F071F9" w:rsidP="00F071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F071F9" w:rsidRDefault="00F071F9" w:rsidP="00F071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F071F9" w:rsidRDefault="00F071F9" w:rsidP="00F071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F071F9" w:rsidRPr="00801ED4" w:rsidRDefault="00F071F9" w:rsidP="00F07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>Консультация для родителей</w:t>
      </w:r>
      <w:r w:rsidRPr="00801ED4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>:</w:t>
      </w:r>
    </w:p>
    <w:p w:rsidR="00F071F9" w:rsidRPr="00801ED4" w:rsidRDefault="00F071F9" w:rsidP="00F07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801ED4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>Кукла в жизни ребёнка</w:t>
      </w:r>
      <w:r w:rsidRPr="00801ED4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>».</w:t>
      </w:r>
    </w:p>
    <w:p w:rsidR="00F071F9" w:rsidRPr="0000032A" w:rsidRDefault="00F071F9" w:rsidP="00F071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071F9" w:rsidRPr="0000032A" w:rsidRDefault="00F071F9" w:rsidP="00F071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071F9" w:rsidRPr="0000032A" w:rsidRDefault="00F071F9" w:rsidP="00F071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071F9" w:rsidRPr="00801ED4" w:rsidRDefault="00F071F9" w:rsidP="00F071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0003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071F9" w:rsidRPr="00801ED4" w:rsidRDefault="00F071F9" w:rsidP="00F071F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801ED4">
        <w:rPr>
          <w:rFonts w:ascii="Arial" w:eastAsia="Times New Roman" w:hAnsi="Arial" w:cs="Arial"/>
          <w:i/>
          <w:iCs/>
          <w:color w:val="000000"/>
          <w:sz w:val="48"/>
          <w:szCs w:val="48"/>
          <w:lang w:eastAsia="ru-RU"/>
        </w:rPr>
        <w:t>Подготовила: педагог- Корчагина Е.В..</w:t>
      </w:r>
    </w:p>
    <w:p w:rsidR="00F071F9" w:rsidRDefault="00F071F9" w:rsidP="00F071F9"/>
    <w:p w:rsidR="00F071F9" w:rsidRDefault="00F071F9" w:rsidP="00F071F9"/>
    <w:p w:rsidR="00F071F9" w:rsidRDefault="00F071F9" w:rsidP="00F071F9"/>
    <w:p w:rsidR="00F071F9" w:rsidRDefault="00F071F9" w:rsidP="00F071F9"/>
    <w:p w:rsidR="00F071F9" w:rsidRDefault="00F071F9" w:rsidP="00F071F9"/>
    <w:p w:rsidR="00F071F9" w:rsidRDefault="00F071F9" w:rsidP="00F071F9"/>
    <w:p w:rsidR="00F071F9" w:rsidRDefault="00F071F9" w:rsidP="00F071F9"/>
    <w:p w:rsidR="00F071F9" w:rsidRDefault="00F071F9" w:rsidP="00F071F9"/>
    <w:p w:rsidR="00F071F9" w:rsidRDefault="00F071F9" w:rsidP="00F071F9"/>
    <w:p w:rsidR="00F071F9" w:rsidRDefault="00F071F9" w:rsidP="00F071F9"/>
    <w:p w:rsidR="00F071F9" w:rsidRPr="00801ED4" w:rsidRDefault="00F071F9" w:rsidP="00F071F9">
      <w:pPr>
        <w:rPr>
          <w:rFonts w:ascii="Times New Roman" w:hAnsi="Times New Roman" w:cs="Times New Roman"/>
          <w:sz w:val="32"/>
          <w:szCs w:val="32"/>
        </w:rPr>
      </w:pPr>
      <w:r w:rsidRPr="00801ED4">
        <w:rPr>
          <w:rFonts w:ascii="Times New Roman" w:hAnsi="Times New Roman" w:cs="Times New Roman"/>
          <w:sz w:val="32"/>
          <w:szCs w:val="32"/>
        </w:rPr>
        <w:t>2022г.</w:t>
      </w:r>
    </w:p>
    <w:p w:rsidR="00843EB5" w:rsidRDefault="00843EB5"/>
    <w:p w:rsidR="00F071F9" w:rsidRDefault="00F071F9"/>
    <w:p w:rsidR="00F071F9" w:rsidRPr="002239E4" w:rsidRDefault="00F071F9" w:rsidP="00F07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«Кукла в жизни ребенка»</w:t>
      </w:r>
    </w:p>
    <w:p w:rsidR="00F071F9" w:rsidRPr="002239E4" w:rsidRDefault="00F071F9" w:rsidP="00F07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71F9" w:rsidRPr="002239E4" w:rsidRDefault="00F071F9" w:rsidP="00F07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Кукла – образ человека, неизменный партнёр ребёнка почти во всех его играх. (12). Поэтому ей можно назвать даже самой социализирующей игрушкой. Игра в куклы (по </w:t>
      </w:r>
      <w:proofErr w:type="spellStart"/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Эльконину</w:t>
      </w:r>
      <w:proofErr w:type="spellEnd"/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) — это отражение социального опыта. Она направлена на развитие в ребёнке умения общения, правильного поведения в жизненных ситуациях, развитие социального интеллекта.</w:t>
      </w:r>
    </w:p>
    <w:p w:rsidR="00F071F9" w:rsidRPr="002239E4" w:rsidRDefault="00F071F9" w:rsidP="00F07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71F9" w:rsidRPr="002239E4" w:rsidRDefault="00F071F9" w:rsidP="00F07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Кукла имеет </w:t>
      </w:r>
      <w:proofErr w:type="gramStart"/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эмоционального и психического развития детей.</w:t>
      </w:r>
    </w:p>
    <w:p w:rsidR="00F071F9" w:rsidRPr="002239E4" w:rsidRDefault="00F071F9" w:rsidP="00F07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Куклы – наше отражение. В ней ребёнок реализует свой опыт, воспроизводит действия людей, которые его окружают. Поэтому игрушка нужна и девочке и мальчику. Играя, ребенок использует воображение и творческие способности.</w:t>
      </w:r>
    </w:p>
    <w:p w:rsidR="00F071F9" w:rsidRPr="002239E4" w:rsidRDefault="00F071F9" w:rsidP="00F07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Куклы имитируют взрослый мир, подготавливая ребенка к взрослым отношениям. Кукла выполняет разные роли и является помощницей и близким другом ребёнка. Малыш ведет с ней так, как ему хочется, заставляя её осуществлять свои мечты и желания. Играя с куклой, ребёнок отражает свои представления о событиях в жизни. С куклой можно погулять, почитать сказку, уложить спать. Она поможет ребенку запомнить названия основных частей тела и лица, а также названия предметов одежды. С помощью куклы можно показать ребенку различные действия – спать, бежать, прыгать и т.д., чтобы ребенок усвоил значения глаголов.</w:t>
      </w:r>
    </w:p>
    <w:p w:rsidR="00F071F9" w:rsidRPr="002239E4" w:rsidRDefault="00F071F9" w:rsidP="00F07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Одевание и раздевание кукол представляет особый интерес для ребёнка. Ребенок запоминает в каком порядке должны быть одеты вещи и какая </w:t>
      </w:r>
      <w:proofErr w:type="gramStart"/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вещь</w:t>
      </w:r>
      <w:proofErr w:type="gramEnd"/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какой ситуации предназначена. Все эти навыки в дальнейшем он применяет в жизни.</w:t>
      </w:r>
    </w:p>
    <w:p w:rsidR="00F071F9" w:rsidRPr="002239E4" w:rsidRDefault="00F071F9" w:rsidP="00F07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 должна формировать понимание о красивом и некрасивом, хорошем и плохом, д</w:t>
      </w:r>
      <w:r w:rsidRPr="002239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обре и зле.</w:t>
      </w:r>
    </w:p>
    <w:p w:rsidR="00F071F9" w:rsidRPr="002239E4" w:rsidRDefault="00F071F9" w:rsidP="00F07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выбрать куклу.</w:t>
      </w:r>
    </w:p>
    <w:p w:rsidR="00F071F9" w:rsidRPr="002239E4" w:rsidRDefault="00F071F9" w:rsidP="00F07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выбирать ту куклу, которая отвечает элементарным психолого-педагогическим требованиям формирования морального сознания ребенка, его интеллектуального развития и духовного здоровья. Воспитатель стоит на страже физического, психологического и духовного здоровья детей. Чтобы оценить возможное воздействие игрушки  на ребенка, необходимо знать требования, которым должна отвечать детская игрушка.</w:t>
      </w:r>
    </w:p>
    <w:p w:rsidR="00F071F9" w:rsidRPr="002239E4" w:rsidRDefault="00F071F9" w:rsidP="00F07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Медицинские и</w:t>
      </w:r>
      <w:r w:rsidRPr="002239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э</w:t>
      </w:r>
      <w:r w:rsidRPr="002239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кологические требования</w:t>
      </w:r>
    </w:p>
    <w:p w:rsidR="00F071F9" w:rsidRPr="002239E4" w:rsidRDefault="00F071F9" w:rsidP="00F071F9">
      <w:pPr>
        <w:shd w:val="clear" w:color="auto" w:fill="FFFFFF"/>
        <w:spacing w:before="10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 Материал и краски не должны быть токсичными. Сведения об этом обязательно содержатся в гигиеническом сертификате.</w:t>
      </w:r>
    </w:p>
    <w:p w:rsidR="00F071F9" w:rsidRPr="002239E4" w:rsidRDefault="00F071F9" w:rsidP="00F07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Педагогические требования</w:t>
      </w:r>
    </w:p>
    <w:p w:rsidR="00F071F9" w:rsidRPr="002239E4" w:rsidRDefault="00F071F9" w:rsidP="00F071F9">
      <w:pPr>
        <w:shd w:val="clear" w:color="auto" w:fill="FFFFFF"/>
        <w:spacing w:before="10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 Необходимо увидеть подлинное назначение игрушки. Чему она научит ребенка?  Учитывать воспитательное и развивающее значение игрушки.  </w:t>
      </w:r>
    </w:p>
    <w:p w:rsidR="00F071F9" w:rsidRPr="002239E4" w:rsidRDefault="00F071F9" w:rsidP="00F071F9">
      <w:pPr>
        <w:shd w:val="clear" w:color="auto" w:fill="FFFFFF"/>
        <w:spacing w:before="10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 Соответствие интересам самого ребёнка.</w:t>
      </w:r>
    </w:p>
    <w:p w:rsidR="00F071F9" w:rsidRPr="002239E4" w:rsidRDefault="00F071F9" w:rsidP="00F071F9">
      <w:pPr>
        <w:shd w:val="clear" w:color="auto" w:fill="FFFFFF"/>
        <w:spacing w:before="10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 Игрушка должна, с одной стороны, развивать способности  ребёнка, и, в то же время, приносить ему радость и удовольствие.</w:t>
      </w:r>
    </w:p>
    <w:p w:rsidR="00F071F9" w:rsidRPr="002239E4" w:rsidRDefault="00F071F9" w:rsidP="00F07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Психологические и нравственные требования</w:t>
      </w:r>
    </w:p>
    <w:p w:rsidR="00F071F9" w:rsidRPr="002239E4" w:rsidRDefault="00F071F9" w:rsidP="00F071F9">
      <w:pPr>
        <w:shd w:val="clear" w:color="auto" w:fill="FFFFFF"/>
        <w:spacing w:before="10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 Игрушка по возможности должна вызывать гуманные чувства, поддерживать бережное отношение к живому. Недопустимо наличие  в игрушке таких качеств, как насилие, жестокость агрессия ко всему живому.</w:t>
      </w:r>
    </w:p>
    <w:p w:rsidR="00F071F9" w:rsidRPr="002239E4" w:rsidRDefault="00F071F9" w:rsidP="00F071F9">
      <w:pPr>
        <w:shd w:val="clear" w:color="auto" w:fill="FFFFFF"/>
        <w:spacing w:before="10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         Внешний вид куклы, текстура материала, из которого она сделана, её пропорции – всё это тоже, несомненно, влияет на психику ребёнка. То, как будет играть с куклой ребёнок, так же зависит и от её вида. Агрессивный вид куклы провоцирует, соответственно, агрессивный, воинственный тип игры. А более нежные черты лица, </w:t>
      </w:r>
      <w:proofErr w:type="spellStart"/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пухловатость</w:t>
      </w:r>
      <w:proofErr w:type="spellEnd"/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заботу, покровительство.</w:t>
      </w:r>
    </w:p>
    <w:p w:rsidR="00F071F9" w:rsidRPr="002239E4" w:rsidRDefault="00F071F9" w:rsidP="00F071F9">
      <w:pPr>
        <w:shd w:val="clear" w:color="auto" w:fill="FFFFFF"/>
        <w:spacing w:before="10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         Правильные пропорции куклы формируют правильные представления о своём теле у ребёнка. А это очень важно для дальнейшего его психического и физического здоровья. Особенно это касается девочек, так как они больше подвержены влиянию таких непропорциональных кукол. Играя с ними, девочки закладывают себе неправильные представления о фигуре. Одной девочке мама сшила куклу, но очень торопилась, поэтому лицо у игрушки получилось кривоватым. Через некоторое время, после игры с этой куклой, девочка стала перекашивать лицо, и именно так, как было у куклы. Даже в обычном состоянии, вне игры с куклой, у неё сохранялось это выражение. Лишь после того, как кукле переделали лицо, лицо девочки тоже пришло в норму (10).</w:t>
      </w:r>
    </w:p>
    <w:p w:rsidR="00F071F9" w:rsidRPr="002239E4" w:rsidRDefault="00F071F9" w:rsidP="00F07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 это связано с тем, что ребёнок именно в первые семь лет жизни отличается необыкновенной пластичностью, у него происходит проецирование и телесное подражание, он впитывает те качества куклы, которые наиболее выражены внешне. Дети дошкольного возраста не способны оценить и понять карикатурность и </w:t>
      </w:r>
      <w:proofErr w:type="spellStart"/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утрированность</w:t>
      </w:r>
      <w:proofErr w:type="spellEnd"/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куклы, не перенося её качества на себя, так как ещё недостаточно сформирован в это время образ человека [11]. В это время наиболее полезны те фигурки и куклы, которые по пропорциям напоминали бы самого ребенка или соответствовали бы адекватным пропорциям тела взрослого человека.</w:t>
      </w:r>
    </w:p>
    <w:p w:rsidR="00F071F9" w:rsidRPr="002239E4" w:rsidRDefault="00F071F9" w:rsidP="00F071F9">
      <w:pPr>
        <w:shd w:val="clear" w:color="auto" w:fill="FFFFFF"/>
        <w:spacing w:before="10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 Обязательно, чтобы тело куклы не имело повреждений. Желательно, чтобы куклы и фигурки не имели характерной мимики (например, прищура или выражения гнева), давая ребенку возможность самостоятельно наполнить игру любым смыслом и эмоциями, именно это и нужно для развития ребенка.</w:t>
      </w:r>
    </w:p>
    <w:p w:rsidR="00F071F9" w:rsidRPr="002239E4" w:rsidRDefault="00F071F9" w:rsidP="00F071F9">
      <w:pPr>
        <w:shd w:val="clear" w:color="auto" w:fill="FFFFFF"/>
        <w:spacing w:before="29" w:after="29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 У куклы для самых маленьких не должен быть выражен пол! Иначе у ребенка раньше времени возникнет интерес к собственному телу. Так же, слишком большие наборы для сюжетных игр (например, кукла с домиком, подружками, гардеробом, и прочим) может привести к тому, что девочкам вовсе не останется места для фантазии и творчества в игре.</w:t>
      </w:r>
    </w:p>
    <w:p w:rsidR="00F071F9" w:rsidRPr="002239E4" w:rsidRDefault="00F071F9" w:rsidP="00F07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Эстетические  требования</w:t>
      </w:r>
    </w:p>
    <w:p w:rsidR="00F071F9" w:rsidRPr="002239E4" w:rsidRDefault="00F071F9" w:rsidP="00F071F9">
      <w:pPr>
        <w:shd w:val="clear" w:color="auto" w:fill="FFFFFF"/>
        <w:spacing w:before="10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 Необходимо учитывать художественные качества игрушки как средство формирования у ребёнка эстетического вкуса: соответствует ли игрушка представлениям о красоте,  развивает ли чувство прекрасного, гармоничного или вырабатывает дурной вкус, вульгарные представления.</w:t>
      </w:r>
    </w:p>
    <w:p w:rsidR="00F071F9" w:rsidRPr="002239E4" w:rsidRDefault="00F071F9" w:rsidP="00F071F9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куклами способствуют развитию произвольности дошкольников, что является фундаментом нравственных качеств. Все вышесказанное будет зависеть от образа используемой куклы, содержания детских игр и педагогического руководства воспитателя.</w:t>
      </w:r>
    </w:p>
    <w:p w:rsidR="00F071F9" w:rsidRPr="002239E4" w:rsidRDefault="00F071F9" w:rsidP="00F07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2.3. Что такое </w:t>
      </w:r>
      <w:proofErr w:type="spellStart"/>
      <w:r w:rsidRPr="00223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куклотерапия</w:t>
      </w:r>
      <w:proofErr w:type="spellEnd"/>
      <w:r w:rsidRPr="00223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071F9" w:rsidRPr="002239E4" w:rsidRDefault="00F071F9" w:rsidP="00F071F9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Куклотерапи́я</w:t>
      </w:r>
      <w:proofErr w:type="spellEnd"/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метод психологической помощи детям и их семьям, заключающийся в коррекции их поведения и эмоционального состояния посредством использования куклы. Данный метод призван помочь в устранении болезненных переживаний у детей, укреплять их психическое здоровье, улучшать социальную адаптацию, развивать самосознание, разрешать конфликты в условиях коллективной творческой деятельности. В соответствии с данным методом, с любимым для ребёнка персонажем разыгрывается в лицах история, связанная с травмирующей его ситуацией.</w:t>
      </w:r>
    </w:p>
    <w:p w:rsidR="00F071F9" w:rsidRPr="002239E4" w:rsidRDefault="00F071F9" w:rsidP="00F071F9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</w:t>
      </w:r>
      <w:proofErr w:type="spellStart"/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куклотерапии</w:t>
      </w:r>
      <w:proofErr w:type="spellEnd"/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 в 2 этапа:</w:t>
      </w:r>
    </w:p>
    <w:p w:rsidR="00F071F9" w:rsidRPr="002239E4" w:rsidRDefault="00F071F9" w:rsidP="00F071F9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этап - изготовление кукол, 2 этап – использование кукол для </w:t>
      </w:r>
      <w:proofErr w:type="spellStart"/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отреагирования</w:t>
      </w:r>
      <w:proofErr w:type="spellEnd"/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значимых эмоциональных состояний.</w:t>
      </w:r>
    </w:p>
    <w:p w:rsidR="00F071F9" w:rsidRPr="002239E4" w:rsidRDefault="00F071F9" w:rsidP="00F071F9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</w:t>
      </w:r>
      <w:proofErr w:type="spellStart"/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куклотерапии</w:t>
      </w:r>
      <w:proofErr w:type="spellEnd"/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 корректирует у дошкольников заикание, неразвитую речь, уровень тревожности, агрессивность, неусидчивость, невнимательность, страхи, </w:t>
      </w:r>
      <w:proofErr w:type="spellStart"/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демонстратиность</w:t>
      </w:r>
      <w:proofErr w:type="spellEnd"/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нервные тики, аутизм, нарушенную адаптацию.</w:t>
      </w:r>
      <w:proofErr w:type="gramEnd"/>
    </w:p>
    <w:p w:rsidR="00F071F9" w:rsidRPr="002239E4" w:rsidRDefault="00F071F9" w:rsidP="00F071F9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работе с детьми можно использовать такие виды кукол, как:</w:t>
      </w:r>
    </w:p>
    <w:p w:rsidR="00F071F9" w:rsidRPr="002239E4" w:rsidRDefault="00F071F9" w:rsidP="00F071F9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куклы-марионетки (можно инсценировать сказки, стихотворения, а также использовать как элемент занятия),</w:t>
      </w:r>
    </w:p>
    <w:p w:rsidR="00F071F9" w:rsidRPr="002239E4" w:rsidRDefault="00F071F9" w:rsidP="00F071F9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пальчиковые (вызывают положительные эмоции и постепенно ослабляют нервное напряжение у детей),</w:t>
      </w:r>
    </w:p>
    <w:p w:rsidR="00F071F9" w:rsidRPr="002239E4" w:rsidRDefault="00F071F9" w:rsidP="00F071F9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перчаточные (эти куклы могут двигаться, жестикулировать и проявлять эмоции, могут хохотать, плакать, кричать, обижаться, принимать различные позы, удивляться, «ныть», похихикивать и смотреть «букой»),</w:t>
      </w:r>
      <w:proofErr w:type="gramEnd"/>
    </w:p>
    <w:p w:rsidR="00F071F9" w:rsidRPr="002239E4" w:rsidRDefault="00F071F9" w:rsidP="00F071F9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веревочные (они эффективны при работе с детьми, имеющими проблемы в общении, повышенной тревожности).</w:t>
      </w:r>
    </w:p>
    <w:p w:rsidR="00F071F9" w:rsidRPr="002239E4" w:rsidRDefault="00F071F9" w:rsidP="00F071F9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совместно с психологом, также может использовать элементы </w:t>
      </w:r>
      <w:proofErr w:type="spellStart"/>
      <w:proofErr w:type="gramStart"/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куклотерапии</w:t>
      </w:r>
      <w:proofErr w:type="spellEnd"/>
      <w:proofErr w:type="gramEnd"/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например, для облегчения прохождения процесса адаптации.</w:t>
      </w:r>
    </w:p>
    <w:p w:rsidR="00F071F9" w:rsidRPr="002239E4" w:rsidRDefault="00F071F9" w:rsidP="00F071F9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Куклотерапию</w:t>
      </w:r>
      <w:proofErr w:type="spellEnd"/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 не только для развития, эмоциональной поддержки и налаживания контакта, но и как элемент диагностики. В процессе наблюдения за детьми в период адаптации выявляется проблемы. Если ребенок стеснительный, робкий, сначала воспитатель сам обыгрывает эту проблему, а потом предлагает ему: что бы ты сделал до завтрака, после занятий, на прогулке. При обыгрывании той или иной ситуации следует учитывать следующее: кукла или персонаж должна быть не очень ярким, но привлекать внимание детей, большим, красивым.</w:t>
      </w:r>
    </w:p>
    <w:p w:rsidR="00F071F9" w:rsidRPr="002239E4" w:rsidRDefault="00F071F9" w:rsidP="00F071F9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 использование кукол на занятиях, в индивидуальной работе с детьми помогают адаптировать детей к ДОУ, налаживать контакт с ребенком, корректировать эмоционально – волевую сферу, развивают речь, укрепляют связь ребёнок – педагог-родитель.</w:t>
      </w:r>
    </w:p>
    <w:p w:rsidR="00F071F9" w:rsidRPr="002239E4" w:rsidRDefault="00F071F9" w:rsidP="00F071F9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Заключение.</w:t>
      </w:r>
    </w:p>
    <w:p w:rsidR="00F071F9" w:rsidRPr="002239E4" w:rsidRDefault="00F071F9" w:rsidP="00F071F9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 – образ человека, неизменный партнёр ребёнка почти во всех его играх. Исторические условия  каждой эпохи накладывали отпечаток и на содержание и на внешний облик куклы.</w:t>
      </w:r>
    </w:p>
    <w:p w:rsidR="00F071F9" w:rsidRPr="002239E4" w:rsidRDefault="00F071F9" w:rsidP="00F071F9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 обладает огромным педагогическим потенциалом, способствующим воспитанию дошкольников, так как она развивает в детях зарождающееся родительское чувство, является для ребенка партнером по общению в игре. Кукла является посредником между взрослыми и ребенком, так как позволяет взрослому без принуждения и насилия над чувствами и желаниями детей управлять их поведением.</w:t>
      </w:r>
    </w:p>
    <w:p w:rsidR="00F071F9" w:rsidRPr="002239E4" w:rsidRDefault="00F071F9" w:rsidP="00F071F9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</w:t>
      </w:r>
      <w:proofErr w:type="spellStart"/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куклотерапии</w:t>
      </w:r>
      <w:proofErr w:type="spellEnd"/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помогает адаптировать детей к ДОУ, налаживать контакт с ребенком, корректировать эмоционально – волевую сферу, развивают речь, укрепляют связь ребёнок - педагог - родитель.</w:t>
      </w:r>
    </w:p>
    <w:p w:rsidR="00F071F9" w:rsidRPr="002239E4" w:rsidRDefault="00F071F9" w:rsidP="00F071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71F9" w:rsidRPr="002239E4" w:rsidRDefault="00C63F26" w:rsidP="00F071F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F071F9" w:rsidRPr="002239E4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infourok.ru</w:t>
        </w:r>
        <w:r w:rsidR="00F071F9" w:rsidRPr="002239E4">
          <w:rPr>
            <w:rStyle w:val="path-separator"/>
            <w:rFonts w:ascii="Times New Roman" w:hAnsi="Times New Roman" w:cs="Times New Roman"/>
            <w:sz w:val="24"/>
            <w:szCs w:val="24"/>
            <w:shd w:val="clear" w:color="auto" w:fill="FFFFFF"/>
          </w:rPr>
          <w:t>›</w:t>
        </w:r>
      </w:hyperlink>
    </w:p>
    <w:p w:rsidR="00F071F9" w:rsidRPr="002239E4" w:rsidRDefault="00F071F9">
      <w:bookmarkStart w:id="0" w:name="_GoBack"/>
      <w:bookmarkEnd w:id="0"/>
    </w:p>
    <w:sectPr w:rsidR="00F071F9" w:rsidRPr="002239E4" w:rsidSect="00F071F9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3FD"/>
    <w:rsid w:val="002113FD"/>
    <w:rsid w:val="002239E4"/>
    <w:rsid w:val="00843EB5"/>
    <w:rsid w:val="00C63F26"/>
    <w:rsid w:val="00F0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71F9"/>
    <w:rPr>
      <w:color w:val="0000FF"/>
      <w:u w:val="single"/>
    </w:rPr>
  </w:style>
  <w:style w:type="character" w:customStyle="1" w:styleId="path-separator">
    <w:name w:val="path-separator"/>
    <w:basedOn w:val="a0"/>
    <w:rsid w:val="00F07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71F9"/>
    <w:rPr>
      <w:color w:val="0000FF"/>
      <w:u w:val="single"/>
    </w:rPr>
  </w:style>
  <w:style w:type="character" w:customStyle="1" w:styleId="path-separator">
    <w:name w:val="path-separator"/>
    <w:basedOn w:val="a0"/>
    <w:rsid w:val="00F071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nfourok.ru/vystuplenie-dlya-roditelskogo-sobraniya-kukla-v-zhizni-rebenka-627732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02D61-3A1A-42E7-827D-81836CD8F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1352</Words>
  <Characters>7713</Characters>
  <Application>Microsoft Office Word</Application>
  <DocSecurity>0</DocSecurity>
  <Lines>64</Lines>
  <Paragraphs>18</Paragraphs>
  <ScaleCrop>false</ScaleCrop>
  <Company>diakov.net</Company>
  <LinksUpToDate>false</LinksUpToDate>
  <CharactersWithSpaces>9047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МБДОУ №26</cp:lastModifiedBy>
  <cp:revision>4</cp:revision>
  <dcterms:created xsi:type="dcterms:W3CDTF">2023-01-19T07:02:00Z</dcterms:created>
  <dcterms:modified xsi:type="dcterms:W3CDTF">2023-01-19T08:52:00Z</dcterms:modified>
</cp:coreProperties>
</file>